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026" w:rsidRPr="00AA0026" w:rsidRDefault="00AA0026" w:rsidP="00AA0026">
      <w:pPr>
        <w:jc w:val="both"/>
        <w:rPr>
          <w:sz w:val="26"/>
          <w:szCs w:val="26"/>
        </w:rPr>
      </w:pPr>
    </w:p>
    <w:p w:rsidR="002B3EB6" w:rsidRDefault="002B3EB6" w:rsidP="002B3EB6">
      <w:pPr>
        <w:jc w:val="right"/>
        <w:rPr>
          <w:sz w:val="26"/>
          <w:szCs w:val="26"/>
        </w:rPr>
      </w:pPr>
      <w:r w:rsidRPr="009F47B9">
        <w:rPr>
          <w:sz w:val="26"/>
          <w:szCs w:val="26"/>
        </w:rPr>
        <w:t xml:space="preserve">Приложение 1 </w:t>
      </w:r>
    </w:p>
    <w:p w:rsidR="008532E2" w:rsidRDefault="008532E2" w:rsidP="002B3EB6">
      <w:pPr>
        <w:jc w:val="right"/>
        <w:rPr>
          <w:sz w:val="26"/>
          <w:szCs w:val="26"/>
        </w:rPr>
      </w:pPr>
    </w:p>
    <w:tbl>
      <w:tblPr>
        <w:tblW w:w="5631" w:type="pct"/>
        <w:tblInd w:w="-1026" w:type="dxa"/>
        <w:tblLook w:val="04A0" w:firstRow="1" w:lastRow="0" w:firstColumn="1" w:lastColumn="0" w:noHBand="0" w:noVBand="1"/>
      </w:tblPr>
      <w:tblGrid>
        <w:gridCol w:w="2680"/>
        <w:gridCol w:w="8099"/>
      </w:tblGrid>
      <w:tr w:rsidR="008532E2" w:rsidRPr="001013D4" w:rsidTr="00610A06">
        <w:trPr>
          <w:trHeight w:val="1269"/>
        </w:trPr>
        <w:tc>
          <w:tcPr>
            <w:tcW w:w="1243" w:type="pct"/>
            <w:shd w:val="clear" w:color="auto" w:fill="auto"/>
          </w:tcPr>
          <w:p w:rsidR="008532E2" w:rsidRPr="001013D4" w:rsidRDefault="008532E2" w:rsidP="00610A06">
            <w:pPr>
              <w:tabs>
                <w:tab w:val="left" w:pos="284"/>
              </w:tabs>
              <w:ind w:left="-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7EF99DEB" wp14:editId="492C2C58">
                  <wp:extent cx="1459865" cy="1179195"/>
                  <wp:effectExtent l="0" t="0" r="6985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9865" cy="11791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7" w:type="pct"/>
            <w:shd w:val="clear" w:color="auto" w:fill="auto"/>
          </w:tcPr>
          <w:p w:rsidR="008532E2" w:rsidRPr="001013D4" w:rsidRDefault="008532E2" w:rsidP="00610A06">
            <w:pPr>
              <w:tabs>
                <w:tab w:val="left" w:pos="284"/>
              </w:tabs>
              <w:jc w:val="center"/>
              <w:rPr>
                <w:b/>
              </w:rPr>
            </w:pPr>
            <w:r w:rsidRPr="001013D4">
              <w:rPr>
                <w:b/>
              </w:rPr>
              <w:t>Министерство науки и высшего образования Российской Федерации</w:t>
            </w:r>
          </w:p>
          <w:p w:rsidR="008532E2" w:rsidRPr="001013D4" w:rsidRDefault="008532E2" w:rsidP="00610A06">
            <w:pPr>
              <w:tabs>
                <w:tab w:val="left" w:pos="284"/>
              </w:tabs>
              <w:jc w:val="center"/>
              <w:rPr>
                <w:b/>
              </w:rPr>
            </w:pPr>
            <w:r w:rsidRPr="001013D4">
              <w:rPr>
                <w:b/>
              </w:rPr>
              <w:t xml:space="preserve">ФГАОУ </w:t>
            </w:r>
            <w:proofErr w:type="gramStart"/>
            <w:r w:rsidRPr="001013D4">
              <w:rPr>
                <w:b/>
              </w:rPr>
              <w:t>ВО</w:t>
            </w:r>
            <w:proofErr w:type="gramEnd"/>
            <w:r w:rsidRPr="001013D4">
              <w:rPr>
                <w:b/>
              </w:rPr>
              <w:t xml:space="preserve"> «Казанский (Приволжский) федеральный университет»</w:t>
            </w:r>
          </w:p>
          <w:p w:rsidR="00905EDC" w:rsidRDefault="008532E2" w:rsidP="00610A06">
            <w:pPr>
              <w:tabs>
                <w:tab w:val="left" w:pos="284"/>
              </w:tabs>
              <w:jc w:val="center"/>
              <w:rPr>
                <w:b/>
              </w:rPr>
            </w:pPr>
            <w:r w:rsidRPr="007578A6">
              <w:rPr>
                <w:b/>
              </w:rPr>
              <w:t xml:space="preserve">Центр непрерывного повышения профессионального мастерства педагогических работников Республики Татарстан </w:t>
            </w:r>
          </w:p>
          <w:p w:rsidR="008532E2" w:rsidRPr="001013D4" w:rsidRDefault="008532E2" w:rsidP="00610A06">
            <w:pPr>
              <w:tabs>
                <w:tab w:val="left" w:pos="284"/>
              </w:tabs>
              <w:jc w:val="center"/>
              <w:rPr>
                <w:sz w:val="28"/>
                <w:szCs w:val="28"/>
              </w:rPr>
            </w:pPr>
            <w:r w:rsidRPr="007578A6">
              <w:rPr>
                <w:b/>
              </w:rPr>
              <w:t>Инс</w:t>
            </w:r>
            <w:r>
              <w:rPr>
                <w:b/>
              </w:rPr>
              <w:t>титута психологии и образования</w:t>
            </w:r>
          </w:p>
        </w:tc>
      </w:tr>
      <w:tr w:rsidR="008532E2" w:rsidRPr="001013D4" w:rsidTr="00610A06">
        <w:tc>
          <w:tcPr>
            <w:tcW w:w="5000" w:type="pct"/>
            <w:gridSpan w:val="2"/>
            <w:shd w:val="clear" w:color="auto" w:fill="auto"/>
          </w:tcPr>
          <w:p w:rsidR="008532E2" w:rsidRDefault="008532E2" w:rsidP="00610A06">
            <w:pPr>
              <w:tabs>
                <w:tab w:val="left" w:pos="284"/>
              </w:tabs>
              <w:jc w:val="center"/>
              <w:rPr>
                <w:b/>
                <w:sz w:val="28"/>
                <w:szCs w:val="28"/>
              </w:rPr>
            </w:pPr>
            <w:r w:rsidRPr="001013D4">
              <w:rPr>
                <w:b/>
                <w:sz w:val="28"/>
                <w:szCs w:val="28"/>
              </w:rPr>
              <w:t>ПРОГРАММА</w:t>
            </w:r>
          </w:p>
          <w:p w:rsidR="008532E2" w:rsidRPr="001013D4" w:rsidRDefault="008532E2" w:rsidP="00610A06">
            <w:pPr>
              <w:tabs>
                <w:tab w:val="left" w:pos="284"/>
              </w:tabs>
              <w:jc w:val="center"/>
              <w:rPr>
                <w:b/>
                <w:sz w:val="28"/>
                <w:szCs w:val="28"/>
              </w:rPr>
            </w:pPr>
          </w:p>
          <w:p w:rsidR="008532E2" w:rsidRDefault="008532E2" w:rsidP="00610A06">
            <w:pPr>
              <w:tabs>
                <w:tab w:val="left" w:pos="28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РЕСПУБЛИКАНСКОГО </w:t>
            </w:r>
            <w:r w:rsidRPr="007578A6">
              <w:rPr>
                <w:b/>
                <w:sz w:val="28"/>
                <w:szCs w:val="28"/>
              </w:rPr>
              <w:t>ФОРУМ</w:t>
            </w:r>
            <w:r>
              <w:rPr>
                <w:b/>
                <w:sz w:val="28"/>
                <w:szCs w:val="28"/>
              </w:rPr>
              <w:t>А</w:t>
            </w:r>
            <w:r w:rsidRPr="007578A6">
              <w:rPr>
                <w:b/>
                <w:sz w:val="28"/>
                <w:szCs w:val="28"/>
              </w:rPr>
              <w:t xml:space="preserve"> </w:t>
            </w:r>
          </w:p>
          <w:p w:rsidR="008532E2" w:rsidRPr="008532E2" w:rsidRDefault="008532E2" w:rsidP="00610A06">
            <w:pPr>
              <w:tabs>
                <w:tab w:val="left" w:pos="284"/>
              </w:tabs>
              <w:jc w:val="center"/>
              <w:rPr>
                <w:b/>
                <w:sz w:val="28"/>
                <w:szCs w:val="28"/>
              </w:rPr>
            </w:pPr>
            <w:r w:rsidRPr="008532E2">
              <w:rPr>
                <w:b/>
                <w:sz w:val="28"/>
                <w:szCs w:val="28"/>
              </w:rPr>
              <w:t>«Формирование управленческих команд: «перезагрузка» системы профессионального развития педагогических работников в контексте развития функциональной грамотности школьников»</w:t>
            </w:r>
          </w:p>
        </w:tc>
      </w:tr>
    </w:tbl>
    <w:p w:rsidR="008532E2" w:rsidRPr="001013D4" w:rsidRDefault="008532E2" w:rsidP="008532E2">
      <w:pPr>
        <w:tabs>
          <w:tab w:val="left" w:pos="284"/>
        </w:tabs>
        <w:jc w:val="center"/>
        <w:rPr>
          <w:b/>
          <w:sz w:val="28"/>
          <w:szCs w:val="28"/>
        </w:rPr>
      </w:pPr>
    </w:p>
    <w:tbl>
      <w:tblPr>
        <w:tblW w:w="10773" w:type="dxa"/>
        <w:tblInd w:w="-1026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4A0" w:firstRow="1" w:lastRow="0" w:firstColumn="1" w:lastColumn="0" w:noHBand="0" w:noVBand="1"/>
      </w:tblPr>
      <w:tblGrid>
        <w:gridCol w:w="6137"/>
        <w:gridCol w:w="4636"/>
      </w:tblGrid>
      <w:tr w:rsidR="008532E2" w:rsidRPr="001013D4" w:rsidTr="00610A06">
        <w:tc>
          <w:tcPr>
            <w:tcW w:w="10773" w:type="dxa"/>
            <w:gridSpan w:val="2"/>
            <w:tcBorders>
              <w:bottom w:val="single" w:sz="24" w:space="0" w:color="4F81BD"/>
            </w:tcBorders>
            <w:shd w:val="clear" w:color="auto" w:fill="FFFFFF"/>
          </w:tcPr>
          <w:p w:rsidR="008532E2" w:rsidRPr="001013D4" w:rsidRDefault="008532E2" w:rsidP="00610A06">
            <w:pPr>
              <w:tabs>
                <w:tab w:val="left" w:pos="284"/>
              </w:tabs>
              <w:rPr>
                <w:b/>
                <w:color w:val="000000"/>
                <w:sz w:val="28"/>
                <w:szCs w:val="28"/>
              </w:rPr>
            </w:pPr>
            <w:r w:rsidRPr="001013D4">
              <w:rPr>
                <w:b/>
                <w:color w:val="000000"/>
                <w:sz w:val="28"/>
                <w:szCs w:val="28"/>
              </w:rPr>
              <w:t>Место и дата проведения:</w:t>
            </w:r>
          </w:p>
        </w:tc>
      </w:tr>
      <w:tr w:rsidR="008532E2" w:rsidRPr="001013D4" w:rsidTr="00610A06">
        <w:tc>
          <w:tcPr>
            <w:tcW w:w="6137" w:type="dxa"/>
            <w:tcBorders>
              <w:top w:val="nil"/>
              <w:bottom w:val="nil"/>
              <w:right w:val="single" w:sz="8" w:space="0" w:color="4F81BD"/>
            </w:tcBorders>
            <w:shd w:val="clear" w:color="auto" w:fill="FFFFFF"/>
          </w:tcPr>
          <w:p w:rsidR="008532E2" w:rsidRPr="001013D4" w:rsidRDefault="008532E2" w:rsidP="00610A06">
            <w:pPr>
              <w:tabs>
                <w:tab w:val="left" w:pos="284"/>
              </w:tabs>
              <w:rPr>
                <w:b/>
                <w:color w:val="000000"/>
                <w:sz w:val="28"/>
                <w:szCs w:val="28"/>
              </w:rPr>
            </w:pPr>
            <w:r w:rsidRPr="001013D4">
              <w:rPr>
                <w:b/>
                <w:color w:val="000000"/>
                <w:sz w:val="28"/>
                <w:szCs w:val="28"/>
              </w:rPr>
              <w:t>г. Казань</w:t>
            </w:r>
          </w:p>
        </w:tc>
        <w:tc>
          <w:tcPr>
            <w:tcW w:w="4636" w:type="dxa"/>
            <w:tcBorders>
              <w:top w:val="nil"/>
              <w:left w:val="nil"/>
              <w:bottom w:val="nil"/>
            </w:tcBorders>
            <w:shd w:val="clear" w:color="auto" w:fill="D3DFEE"/>
          </w:tcPr>
          <w:p w:rsidR="008532E2" w:rsidRDefault="008532E2" w:rsidP="00610A06">
            <w:pPr>
              <w:tabs>
                <w:tab w:val="left" w:pos="284"/>
              </w:tabs>
              <w:jc w:val="righ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21, 24-25 июня  2021</w:t>
            </w:r>
            <w:r w:rsidRPr="001013D4">
              <w:rPr>
                <w:b/>
                <w:color w:val="000000"/>
                <w:sz w:val="28"/>
                <w:szCs w:val="28"/>
              </w:rPr>
              <w:t xml:space="preserve"> г.</w:t>
            </w:r>
          </w:p>
          <w:p w:rsidR="008532E2" w:rsidRPr="001013D4" w:rsidRDefault="008532E2" w:rsidP="00610A06">
            <w:pPr>
              <w:tabs>
                <w:tab w:val="left" w:pos="284"/>
              </w:tabs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8532E2" w:rsidRPr="001013D4" w:rsidRDefault="008532E2" w:rsidP="008532E2">
      <w:pPr>
        <w:tabs>
          <w:tab w:val="left" w:pos="284"/>
        </w:tabs>
        <w:jc w:val="center"/>
        <w:rPr>
          <w:b/>
          <w:sz w:val="28"/>
          <w:szCs w:val="28"/>
        </w:rPr>
      </w:pP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6"/>
        <w:gridCol w:w="4679"/>
        <w:gridCol w:w="4678"/>
      </w:tblGrid>
      <w:tr w:rsidR="008532E2" w:rsidRPr="00A2645E" w:rsidTr="00EF18CB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8532E2" w:rsidRPr="00A2645E" w:rsidRDefault="008532E2" w:rsidP="00610A06">
            <w:pPr>
              <w:jc w:val="center"/>
              <w:rPr>
                <w:b/>
              </w:rPr>
            </w:pPr>
            <w:r w:rsidRPr="00A2645E">
              <w:rPr>
                <w:b/>
              </w:rPr>
              <w:br w:type="page"/>
              <w:t>Время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8532E2" w:rsidRPr="00A2645E" w:rsidRDefault="008532E2" w:rsidP="00610A06">
            <w:pPr>
              <w:jc w:val="center"/>
              <w:rPr>
                <w:b/>
              </w:rPr>
            </w:pPr>
            <w:r w:rsidRPr="00A2645E">
              <w:rPr>
                <w:b/>
              </w:rPr>
              <w:t>Тематика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8532E2" w:rsidRPr="00A2645E" w:rsidRDefault="008532E2" w:rsidP="00610A06">
            <w:pPr>
              <w:jc w:val="center"/>
              <w:rPr>
                <w:b/>
              </w:rPr>
            </w:pPr>
            <w:r w:rsidRPr="00A2645E">
              <w:rPr>
                <w:b/>
              </w:rPr>
              <w:t>Выступающие</w:t>
            </w:r>
          </w:p>
        </w:tc>
      </w:tr>
      <w:tr w:rsidR="008532E2" w:rsidRPr="00A2645E" w:rsidTr="003F35F2">
        <w:trPr>
          <w:trHeight w:val="417"/>
        </w:trPr>
        <w:tc>
          <w:tcPr>
            <w:tcW w:w="10773" w:type="dxa"/>
            <w:gridSpan w:val="3"/>
            <w:tcBorders>
              <w:top w:val="single" w:sz="4" w:space="0" w:color="auto"/>
            </w:tcBorders>
            <w:shd w:val="clear" w:color="auto" w:fill="C6D9F1" w:themeFill="text2" w:themeFillTint="33"/>
          </w:tcPr>
          <w:p w:rsidR="008532E2" w:rsidRDefault="00420E24" w:rsidP="00610A06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="008532E2" w:rsidRPr="00A2645E">
              <w:rPr>
                <w:b/>
              </w:rPr>
              <w:t xml:space="preserve"> мая 2021 года</w:t>
            </w:r>
          </w:p>
          <w:p w:rsidR="00EF18CB" w:rsidRDefault="00EF18CB" w:rsidP="00610A06">
            <w:pPr>
              <w:jc w:val="center"/>
              <w:rPr>
                <w:b/>
              </w:rPr>
            </w:pPr>
          </w:p>
          <w:p w:rsidR="00B5151A" w:rsidRPr="00B5151A" w:rsidRDefault="00B5151A" w:rsidP="00B5151A">
            <w:pPr>
              <w:jc w:val="center"/>
              <w:rPr>
                <w:i/>
              </w:rPr>
            </w:pPr>
            <w:r w:rsidRPr="00B5151A">
              <w:rPr>
                <w:i/>
              </w:rPr>
              <w:t xml:space="preserve">Подключиться к конференции </w:t>
            </w:r>
            <w:proofErr w:type="spellStart"/>
            <w:r w:rsidRPr="00B5151A">
              <w:rPr>
                <w:i/>
              </w:rPr>
              <w:t>Zoom</w:t>
            </w:r>
            <w:proofErr w:type="spellEnd"/>
          </w:p>
          <w:p w:rsidR="00B5151A" w:rsidRPr="00B5151A" w:rsidRDefault="009D71C7" w:rsidP="00B5151A">
            <w:pPr>
              <w:jc w:val="center"/>
              <w:rPr>
                <w:i/>
              </w:rPr>
            </w:pPr>
            <w:hyperlink r:id="rId7" w:history="1">
              <w:r w:rsidR="00B5151A" w:rsidRPr="00DE7222">
                <w:rPr>
                  <w:rStyle w:val="a4"/>
                  <w:i/>
                </w:rPr>
                <w:t>https://zoom.us/j/98335979859</w:t>
              </w:r>
            </w:hyperlink>
            <w:r w:rsidR="00B5151A">
              <w:rPr>
                <w:i/>
              </w:rPr>
              <w:t xml:space="preserve"> </w:t>
            </w:r>
          </w:p>
          <w:p w:rsidR="00B5151A" w:rsidRPr="00A2645E" w:rsidRDefault="00B5151A" w:rsidP="00B5151A">
            <w:pPr>
              <w:jc w:val="center"/>
              <w:rPr>
                <w:b/>
              </w:rPr>
            </w:pPr>
            <w:r w:rsidRPr="00B5151A">
              <w:rPr>
                <w:i/>
              </w:rPr>
              <w:t>Идентификатор конференции: 983 3597 9859</w:t>
            </w:r>
          </w:p>
        </w:tc>
      </w:tr>
      <w:tr w:rsidR="008532E2" w:rsidRPr="00A2645E" w:rsidTr="00EF18CB">
        <w:tc>
          <w:tcPr>
            <w:tcW w:w="1416" w:type="dxa"/>
            <w:shd w:val="clear" w:color="auto" w:fill="auto"/>
            <w:vAlign w:val="center"/>
          </w:tcPr>
          <w:p w:rsidR="00420E24" w:rsidRPr="00A2645E" w:rsidRDefault="00420E24" w:rsidP="00627EB5">
            <w:r>
              <w:t>13.</w:t>
            </w:r>
            <w:r w:rsidR="00627EB5">
              <w:t>0</w:t>
            </w:r>
            <w:r>
              <w:t>0-13.</w:t>
            </w:r>
            <w:r w:rsidR="00627EB5">
              <w:t>1</w:t>
            </w:r>
            <w:r>
              <w:t>5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8532E2" w:rsidRPr="00A2645E" w:rsidRDefault="00420E24" w:rsidP="00420E24">
            <w:r>
              <w:t xml:space="preserve">Вступительное слово </w:t>
            </w:r>
          </w:p>
        </w:tc>
        <w:tc>
          <w:tcPr>
            <w:tcW w:w="4678" w:type="dxa"/>
            <w:shd w:val="clear" w:color="auto" w:fill="auto"/>
          </w:tcPr>
          <w:p w:rsidR="008532E2" w:rsidRDefault="00420E24" w:rsidP="00610A06">
            <w:pPr>
              <w:jc w:val="center"/>
              <w:rPr>
                <w:b/>
              </w:rPr>
            </w:pPr>
            <w:r>
              <w:rPr>
                <w:b/>
              </w:rPr>
              <w:t xml:space="preserve">Шаяхметова Роза </w:t>
            </w:r>
            <w:proofErr w:type="spellStart"/>
            <w:r>
              <w:rPr>
                <w:b/>
              </w:rPr>
              <w:t>Искандеровна</w:t>
            </w:r>
            <w:proofErr w:type="spellEnd"/>
            <w:r>
              <w:rPr>
                <w:b/>
              </w:rPr>
              <w:t xml:space="preserve">, </w:t>
            </w:r>
          </w:p>
          <w:p w:rsidR="00420E24" w:rsidRPr="00420E24" w:rsidRDefault="00420E24" w:rsidP="00610A06">
            <w:pPr>
              <w:jc w:val="center"/>
              <w:rPr>
                <w:b/>
              </w:rPr>
            </w:pPr>
            <w:r w:rsidRPr="00420E24">
              <w:rPr>
                <w:shd w:val="clear" w:color="auto" w:fill="FFFFFF"/>
              </w:rPr>
              <w:t xml:space="preserve">начальник отдела развития дополнительного образования </w:t>
            </w:r>
            <w:proofErr w:type="spellStart"/>
            <w:r w:rsidRPr="00420E24">
              <w:rPr>
                <w:shd w:val="clear" w:color="auto" w:fill="FFFFFF"/>
              </w:rPr>
              <w:t>МОиН</w:t>
            </w:r>
            <w:proofErr w:type="spellEnd"/>
            <w:r w:rsidRPr="00420E24">
              <w:rPr>
                <w:shd w:val="clear" w:color="auto" w:fill="FFFFFF"/>
              </w:rPr>
              <w:t xml:space="preserve"> РТ</w:t>
            </w:r>
            <w:r>
              <w:rPr>
                <w:shd w:val="clear" w:color="auto" w:fill="FFFFFF"/>
              </w:rPr>
              <w:t xml:space="preserve">, </w:t>
            </w:r>
            <w:proofErr w:type="spellStart"/>
            <w:r>
              <w:rPr>
                <w:shd w:val="clear" w:color="auto" w:fill="FFFFFF"/>
              </w:rPr>
              <w:t>к.п.н</w:t>
            </w:r>
            <w:proofErr w:type="spellEnd"/>
            <w:r>
              <w:rPr>
                <w:shd w:val="clear" w:color="auto" w:fill="FFFFFF"/>
              </w:rPr>
              <w:t xml:space="preserve">., доцент </w:t>
            </w:r>
            <w:r w:rsidRPr="00420E24">
              <w:rPr>
                <w:shd w:val="clear" w:color="auto" w:fill="FFFFFF"/>
              </w:rPr>
              <w:t> </w:t>
            </w:r>
          </w:p>
        </w:tc>
      </w:tr>
      <w:tr w:rsidR="008532E2" w:rsidRPr="00A2645E" w:rsidTr="00EF18CB">
        <w:tc>
          <w:tcPr>
            <w:tcW w:w="1416" w:type="dxa"/>
            <w:shd w:val="clear" w:color="auto" w:fill="auto"/>
            <w:vAlign w:val="center"/>
          </w:tcPr>
          <w:p w:rsidR="008532E2" w:rsidRPr="00A2645E" w:rsidRDefault="00420E24" w:rsidP="00627EB5">
            <w:r>
              <w:t>13.</w:t>
            </w:r>
            <w:r w:rsidR="00627EB5">
              <w:t>1</w:t>
            </w:r>
            <w:r>
              <w:t>5-14.</w:t>
            </w:r>
            <w:r w:rsidR="00627EB5">
              <w:t>00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8532E2" w:rsidRPr="00A2645E" w:rsidRDefault="008532E2" w:rsidP="00297ACA">
            <w:r w:rsidRPr="00A2645E">
              <w:t>Организационно - педагогический механизм развития функциональной грамотности школьников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8532E2" w:rsidRPr="00A2645E" w:rsidRDefault="008532E2" w:rsidP="00610A06">
            <w:pPr>
              <w:jc w:val="center"/>
            </w:pPr>
            <w:proofErr w:type="spellStart"/>
            <w:r w:rsidRPr="00A2645E">
              <w:rPr>
                <w:b/>
              </w:rPr>
              <w:t>Шайхелисламов</w:t>
            </w:r>
            <w:proofErr w:type="spellEnd"/>
            <w:r w:rsidRPr="00A2645E">
              <w:rPr>
                <w:b/>
              </w:rPr>
              <w:t xml:space="preserve"> Раис </w:t>
            </w:r>
            <w:proofErr w:type="spellStart"/>
            <w:r w:rsidRPr="00A2645E">
              <w:rPr>
                <w:b/>
              </w:rPr>
              <w:t>Фалихович</w:t>
            </w:r>
            <w:proofErr w:type="spellEnd"/>
            <w:r w:rsidRPr="00A2645E">
              <w:t>,</w:t>
            </w:r>
          </w:p>
          <w:p w:rsidR="008532E2" w:rsidRPr="00A2645E" w:rsidRDefault="008532E2" w:rsidP="00610A06">
            <w:pPr>
              <w:jc w:val="center"/>
            </w:pPr>
            <w:r w:rsidRPr="00A2645E">
              <w:t>директор ЦНППМПР КФУ,</w:t>
            </w:r>
          </w:p>
          <w:p w:rsidR="008532E2" w:rsidRPr="00A2645E" w:rsidRDefault="008532E2" w:rsidP="00610A06">
            <w:pPr>
              <w:jc w:val="center"/>
              <w:rPr>
                <w:b/>
              </w:rPr>
            </w:pPr>
            <w:r w:rsidRPr="00A2645E">
              <w:t xml:space="preserve"> </w:t>
            </w:r>
            <w:proofErr w:type="spellStart"/>
            <w:r w:rsidRPr="00A2645E">
              <w:t>к.п.н</w:t>
            </w:r>
            <w:proofErr w:type="spellEnd"/>
            <w:r w:rsidRPr="00A2645E">
              <w:t>., д.э.</w:t>
            </w:r>
            <w:proofErr w:type="gramStart"/>
            <w:r w:rsidRPr="00A2645E">
              <w:t>н</w:t>
            </w:r>
            <w:proofErr w:type="gramEnd"/>
            <w:r w:rsidRPr="00A2645E">
              <w:t xml:space="preserve">. </w:t>
            </w:r>
          </w:p>
        </w:tc>
      </w:tr>
      <w:tr w:rsidR="00420E24" w:rsidRPr="00A2645E" w:rsidTr="00EF18CB">
        <w:tc>
          <w:tcPr>
            <w:tcW w:w="1416" w:type="dxa"/>
            <w:shd w:val="clear" w:color="auto" w:fill="auto"/>
            <w:vAlign w:val="center"/>
          </w:tcPr>
          <w:p w:rsidR="00420E24" w:rsidRPr="00A2645E" w:rsidRDefault="00420E24" w:rsidP="00627EB5">
            <w:pPr>
              <w:jc w:val="center"/>
            </w:pPr>
            <w:r>
              <w:t>14.</w:t>
            </w:r>
            <w:r w:rsidR="00627EB5">
              <w:t>00</w:t>
            </w:r>
            <w:r>
              <w:t>-1</w:t>
            </w:r>
            <w:r w:rsidR="00627EB5">
              <w:t>4</w:t>
            </w:r>
            <w:r>
              <w:t>.</w:t>
            </w:r>
            <w:r w:rsidR="00627EB5">
              <w:t>45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420E24" w:rsidRPr="009B6B72" w:rsidRDefault="009B6B72" w:rsidP="00610A06">
            <w:r>
              <w:t>Читательская грамотность как ключевой компонент функциональной грамотности школьников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420E24" w:rsidRDefault="00420E24" w:rsidP="00420E24">
            <w:pPr>
              <w:shd w:val="clear" w:color="auto" w:fill="FFFFFF"/>
              <w:spacing w:line="210" w:lineRule="atLeast"/>
              <w:jc w:val="center"/>
              <w:rPr>
                <w:color w:val="222222"/>
              </w:rPr>
            </w:pPr>
            <w:r w:rsidRPr="00420E24">
              <w:rPr>
                <w:b/>
                <w:color w:val="222222"/>
              </w:rPr>
              <w:t>Волкова Ольга Валерьевна</w:t>
            </w:r>
            <w:r w:rsidRPr="00420E24">
              <w:rPr>
                <w:color w:val="222222"/>
              </w:rPr>
              <w:t xml:space="preserve">, </w:t>
            </w:r>
          </w:p>
          <w:p w:rsidR="00420E24" w:rsidRDefault="00420E24" w:rsidP="00420E24">
            <w:pPr>
              <w:shd w:val="clear" w:color="auto" w:fill="FFFFFF"/>
              <w:spacing w:line="210" w:lineRule="atLeast"/>
              <w:jc w:val="center"/>
            </w:pPr>
            <w:proofErr w:type="spellStart"/>
            <w:r>
              <w:rPr>
                <w:color w:val="222222"/>
              </w:rPr>
              <w:t>тьютор</w:t>
            </w:r>
            <w:proofErr w:type="spellEnd"/>
            <w:r>
              <w:rPr>
                <w:color w:val="222222"/>
              </w:rPr>
              <w:t xml:space="preserve"> </w:t>
            </w:r>
            <w:r w:rsidRPr="00A2645E">
              <w:t>ЦНППМПР КФУ</w:t>
            </w:r>
            <w:r>
              <w:t xml:space="preserve">, </w:t>
            </w:r>
          </w:p>
          <w:p w:rsidR="00420E24" w:rsidRDefault="00420E24" w:rsidP="00420E24">
            <w:pPr>
              <w:shd w:val="clear" w:color="auto" w:fill="FFFFFF"/>
              <w:spacing w:line="210" w:lineRule="atLeast"/>
              <w:jc w:val="center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к.п.н</w:t>
            </w:r>
            <w:proofErr w:type="spellEnd"/>
            <w:r>
              <w:rPr>
                <w:shd w:val="clear" w:color="auto" w:fill="FFFFFF"/>
              </w:rPr>
              <w:t xml:space="preserve">., доцент </w:t>
            </w:r>
            <w:r w:rsidRPr="00420E24">
              <w:rPr>
                <w:shd w:val="clear" w:color="auto" w:fill="FFFFFF"/>
              </w:rPr>
              <w:t> </w:t>
            </w:r>
          </w:p>
          <w:p w:rsidR="00627EB5" w:rsidRDefault="00627EB5" w:rsidP="00627EB5">
            <w:pPr>
              <w:shd w:val="clear" w:color="auto" w:fill="FFFFFF"/>
              <w:spacing w:line="210" w:lineRule="atLeast"/>
              <w:jc w:val="center"/>
            </w:pPr>
            <w:r w:rsidRPr="00627EB5">
              <w:t xml:space="preserve">Заслуженный учитель </w:t>
            </w:r>
          </w:p>
          <w:p w:rsidR="00627EB5" w:rsidRPr="00A2645E" w:rsidRDefault="00627EB5" w:rsidP="00627EB5">
            <w:pPr>
              <w:shd w:val="clear" w:color="auto" w:fill="FFFFFF"/>
              <w:spacing w:line="210" w:lineRule="atLeast"/>
              <w:jc w:val="center"/>
              <w:rPr>
                <w:b/>
              </w:rPr>
            </w:pPr>
            <w:r w:rsidRPr="00627EB5">
              <w:t>Республики Татарстан</w:t>
            </w:r>
          </w:p>
        </w:tc>
      </w:tr>
      <w:tr w:rsidR="00420E24" w:rsidRPr="00A2645E" w:rsidTr="00EF18CB">
        <w:tc>
          <w:tcPr>
            <w:tcW w:w="1416" w:type="dxa"/>
            <w:shd w:val="clear" w:color="auto" w:fill="auto"/>
            <w:vAlign w:val="center"/>
          </w:tcPr>
          <w:p w:rsidR="00420E24" w:rsidRDefault="00420E24" w:rsidP="00627EB5">
            <w:pPr>
              <w:jc w:val="center"/>
            </w:pPr>
            <w:r w:rsidRPr="008058CF">
              <w:t>1</w:t>
            </w:r>
            <w:r w:rsidR="00627EB5">
              <w:t>4</w:t>
            </w:r>
            <w:r w:rsidRPr="008058CF">
              <w:t>.</w:t>
            </w:r>
            <w:r w:rsidR="00627EB5">
              <w:t>50</w:t>
            </w:r>
            <w:r w:rsidRPr="008058CF">
              <w:t>-15.</w:t>
            </w:r>
            <w:r w:rsidR="00627EB5">
              <w:t>35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420E24" w:rsidRPr="00A2645E" w:rsidRDefault="009B6B72" w:rsidP="00610A06">
            <w:r>
              <w:t xml:space="preserve">Современные подходы к развитию </w:t>
            </w:r>
            <w:r w:rsidR="00CE4129">
              <w:t xml:space="preserve"> математической грамотности школьников 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420E24" w:rsidRDefault="003F35F2" w:rsidP="00420E24">
            <w:pPr>
              <w:shd w:val="clear" w:color="auto" w:fill="FFFFFF"/>
              <w:spacing w:line="210" w:lineRule="atLeast"/>
              <w:jc w:val="center"/>
              <w:rPr>
                <w:b/>
                <w:color w:val="222222"/>
              </w:rPr>
            </w:pPr>
            <w:r>
              <w:rPr>
                <w:b/>
                <w:color w:val="222222"/>
              </w:rPr>
              <w:t xml:space="preserve">Кадырова Фарида </w:t>
            </w:r>
            <w:proofErr w:type="spellStart"/>
            <w:r>
              <w:rPr>
                <w:b/>
                <w:color w:val="222222"/>
              </w:rPr>
              <w:t>Задитовна</w:t>
            </w:r>
            <w:proofErr w:type="spellEnd"/>
            <w:r>
              <w:rPr>
                <w:b/>
                <w:color w:val="222222"/>
              </w:rPr>
              <w:t xml:space="preserve">, </w:t>
            </w:r>
          </w:p>
          <w:p w:rsidR="003F35F2" w:rsidRDefault="003F35F2" w:rsidP="003F35F2">
            <w:pPr>
              <w:shd w:val="clear" w:color="auto" w:fill="FFFFFF"/>
              <w:spacing w:line="210" w:lineRule="atLeast"/>
              <w:jc w:val="center"/>
            </w:pPr>
            <w:proofErr w:type="spellStart"/>
            <w:r>
              <w:rPr>
                <w:color w:val="222222"/>
              </w:rPr>
              <w:t>тьютор</w:t>
            </w:r>
            <w:proofErr w:type="spellEnd"/>
            <w:r>
              <w:rPr>
                <w:color w:val="222222"/>
              </w:rPr>
              <w:t xml:space="preserve"> </w:t>
            </w:r>
            <w:r w:rsidRPr="00A2645E">
              <w:t>ЦНППМПР КФУ</w:t>
            </w:r>
            <w:r>
              <w:t xml:space="preserve">, </w:t>
            </w:r>
          </w:p>
          <w:p w:rsidR="003F35F2" w:rsidRPr="00420E24" w:rsidRDefault="003F35F2" w:rsidP="003F35F2">
            <w:pPr>
              <w:shd w:val="clear" w:color="auto" w:fill="FFFFFF"/>
              <w:spacing w:line="210" w:lineRule="atLeast"/>
              <w:jc w:val="center"/>
              <w:rPr>
                <w:b/>
                <w:color w:val="222222"/>
              </w:rPr>
            </w:pPr>
            <w:proofErr w:type="spellStart"/>
            <w:r>
              <w:rPr>
                <w:shd w:val="clear" w:color="auto" w:fill="FFFFFF"/>
              </w:rPr>
              <w:t>к.п.н</w:t>
            </w:r>
            <w:proofErr w:type="spellEnd"/>
            <w:r>
              <w:rPr>
                <w:shd w:val="clear" w:color="auto" w:fill="FFFFFF"/>
              </w:rPr>
              <w:t xml:space="preserve">., доцент </w:t>
            </w:r>
            <w:r w:rsidRPr="00420E24">
              <w:rPr>
                <w:shd w:val="clear" w:color="auto" w:fill="FFFFFF"/>
              </w:rPr>
              <w:t> </w:t>
            </w:r>
          </w:p>
        </w:tc>
      </w:tr>
      <w:tr w:rsidR="00420E24" w:rsidRPr="00A2645E" w:rsidTr="00EF18CB">
        <w:tc>
          <w:tcPr>
            <w:tcW w:w="1416" w:type="dxa"/>
            <w:shd w:val="clear" w:color="auto" w:fill="auto"/>
            <w:vAlign w:val="center"/>
          </w:tcPr>
          <w:p w:rsidR="00420E24" w:rsidRDefault="00420E24" w:rsidP="00627EB5">
            <w:pPr>
              <w:jc w:val="center"/>
            </w:pPr>
            <w:r w:rsidRPr="008058CF">
              <w:t>1</w:t>
            </w:r>
            <w:r w:rsidR="003F35F2">
              <w:t>5</w:t>
            </w:r>
            <w:r w:rsidRPr="008058CF">
              <w:t>.</w:t>
            </w:r>
            <w:r w:rsidR="00627EB5">
              <w:t>40</w:t>
            </w:r>
            <w:r w:rsidRPr="008058CF">
              <w:t>-1</w:t>
            </w:r>
            <w:r w:rsidR="003F35F2">
              <w:t>6</w:t>
            </w:r>
            <w:r w:rsidRPr="008058CF">
              <w:t>.</w:t>
            </w:r>
            <w:r w:rsidR="00627EB5">
              <w:t>25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420E24" w:rsidRPr="00A2645E" w:rsidRDefault="00297ACA" w:rsidP="009B6B72">
            <w:r w:rsidRPr="00297ACA">
              <w:t xml:space="preserve">Деятельность </w:t>
            </w:r>
            <w:r w:rsidR="009B6B72">
              <w:t>педагогических коллективов п</w:t>
            </w:r>
            <w:r w:rsidRPr="00297ACA">
              <w:t>о развитию естественнонаучной грамотности школьников в образовательной организации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F35F2" w:rsidRDefault="003F35F2" w:rsidP="003F35F2">
            <w:pPr>
              <w:shd w:val="clear" w:color="auto" w:fill="FFFFFF"/>
              <w:spacing w:line="210" w:lineRule="atLeast"/>
              <w:jc w:val="center"/>
              <w:rPr>
                <w:b/>
                <w:color w:val="222222"/>
              </w:rPr>
            </w:pPr>
            <w:proofErr w:type="spellStart"/>
            <w:r>
              <w:rPr>
                <w:b/>
                <w:color w:val="222222"/>
              </w:rPr>
              <w:t>Мингазова</w:t>
            </w:r>
            <w:proofErr w:type="spellEnd"/>
            <w:r>
              <w:rPr>
                <w:b/>
                <w:color w:val="222222"/>
              </w:rPr>
              <w:t xml:space="preserve"> Гульнара </w:t>
            </w:r>
            <w:proofErr w:type="spellStart"/>
            <w:r>
              <w:rPr>
                <w:b/>
                <w:color w:val="222222"/>
              </w:rPr>
              <w:t>Габдулахатовна</w:t>
            </w:r>
            <w:proofErr w:type="spellEnd"/>
            <w:r>
              <w:rPr>
                <w:b/>
                <w:color w:val="222222"/>
              </w:rPr>
              <w:t>,</w:t>
            </w:r>
          </w:p>
          <w:p w:rsidR="00420E24" w:rsidRDefault="003F35F2" w:rsidP="003F35F2">
            <w:pPr>
              <w:shd w:val="clear" w:color="auto" w:fill="FFFFFF"/>
              <w:spacing w:line="210" w:lineRule="atLeast"/>
              <w:jc w:val="center"/>
              <w:rPr>
                <w:b/>
                <w:color w:val="222222"/>
              </w:rPr>
            </w:pPr>
            <w:proofErr w:type="spellStart"/>
            <w:r>
              <w:rPr>
                <w:color w:val="222222"/>
              </w:rPr>
              <w:t>тьютор</w:t>
            </w:r>
            <w:proofErr w:type="spellEnd"/>
            <w:r>
              <w:rPr>
                <w:color w:val="222222"/>
              </w:rPr>
              <w:t xml:space="preserve"> </w:t>
            </w:r>
            <w:r w:rsidRPr="00A2645E">
              <w:t>ЦНППМПР КФУ</w:t>
            </w:r>
          </w:p>
          <w:p w:rsidR="003F35F2" w:rsidRPr="00420E24" w:rsidRDefault="003F35F2" w:rsidP="003F35F2">
            <w:pPr>
              <w:shd w:val="clear" w:color="auto" w:fill="FFFFFF"/>
              <w:spacing w:line="210" w:lineRule="atLeast"/>
              <w:jc w:val="center"/>
              <w:rPr>
                <w:b/>
                <w:color w:val="222222"/>
              </w:rPr>
            </w:pPr>
          </w:p>
        </w:tc>
      </w:tr>
      <w:tr w:rsidR="003F35F2" w:rsidRPr="00A2645E" w:rsidTr="00EF18CB">
        <w:tc>
          <w:tcPr>
            <w:tcW w:w="1416" w:type="dxa"/>
            <w:shd w:val="clear" w:color="auto" w:fill="auto"/>
            <w:vAlign w:val="center"/>
          </w:tcPr>
          <w:p w:rsidR="003F35F2" w:rsidRPr="008058CF" w:rsidRDefault="003F35F2" w:rsidP="00627EB5">
            <w:pPr>
              <w:jc w:val="center"/>
            </w:pPr>
            <w:r>
              <w:t>16.</w:t>
            </w:r>
            <w:r w:rsidR="00627EB5">
              <w:t>25</w:t>
            </w:r>
            <w:r>
              <w:t>-17.00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3F35F2" w:rsidRPr="00A2645E" w:rsidRDefault="003F35F2" w:rsidP="003F35F2">
            <w:r>
              <w:t>Подведение итогов.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F35F2" w:rsidRPr="00A2645E" w:rsidRDefault="003F35F2" w:rsidP="003F35F2">
            <w:pPr>
              <w:jc w:val="center"/>
            </w:pPr>
            <w:proofErr w:type="spellStart"/>
            <w:r w:rsidRPr="00A2645E">
              <w:rPr>
                <w:b/>
              </w:rPr>
              <w:t>Шайхелисламов</w:t>
            </w:r>
            <w:proofErr w:type="spellEnd"/>
            <w:r w:rsidRPr="00A2645E">
              <w:rPr>
                <w:b/>
              </w:rPr>
              <w:t xml:space="preserve"> Раис </w:t>
            </w:r>
            <w:proofErr w:type="spellStart"/>
            <w:r w:rsidRPr="00A2645E">
              <w:rPr>
                <w:b/>
              </w:rPr>
              <w:t>Фалихович</w:t>
            </w:r>
            <w:proofErr w:type="spellEnd"/>
            <w:r w:rsidRPr="00A2645E">
              <w:t>,</w:t>
            </w:r>
          </w:p>
          <w:p w:rsidR="003F35F2" w:rsidRPr="00A2645E" w:rsidRDefault="003F35F2" w:rsidP="003F35F2">
            <w:pPr>
              <w:jc w:val="center"/>
            </w:pPr>
            <w:r w:rsidRPr="00A2645E">
              <w:t>директор ЦНППМПР КФУ,</w:t>
            </w:r>
          </w:p>
          <w:p w:rsidR="003F35F2" w:rsidRDefault="003F35F2" w:rsidP="003F35F2">
            <w:pPr>
              <w:shd w:val="clear" w:color="auto" w:fill="FFFFFF"/>
              <w:spacing w:line="210" w:lineRule="atLeast"/>
              <w:jc w:val="center"/>
            </w:pPr>
            <w:r w:rsidRPr="00A2645E">
              <w:t xml:space="preserve"> </w:t>
            </w:r>
            <w:proofErr w:type="spellStart"/>
            <w:r w:rsidRPr="00A2645E">
              <w:t>к.п.н</w:t>
            </w:r>
            <w:proofErr w:type="spellEnd"/>
            <w:r w:rsidRPr="00A2645E">
              <w:t>., д.э.</w:t>
            </w:r>
            <w:proofErr w:type="gramStart"/>
            <w:r w:rsidRPr="00A2645E">
              <w:t>н</w:t>
            </w:r>
            <w:proofErr w:type="gramEnd"/>
            <w:r w:rsidRPr="00A2645E">
              <w:t>.</w:t>
            </w:r>
          </w:p>
          <w:p w:rsidR="00DB72E6" w:rsidRDefault="00DB72E6" w:rsidP="003F35F2">
            <w:pPr>
              <w:shd w:val="clear" w:color="auto" w:fill="FFFFFF"/>
              <w:spacing w:line="210" w:lineRule="atLeast"/>
              <w:jc w:val="center"/>
              <w:rPr>
                <w:b/>
                <w:color w:val="222222"/>
              </w:rPr>
            </w:pPr>
          </w:p>
        </w:tc>
      </w:tr>
      <w:tr w:rsidR="003F35F2" w:rsidRPr="00A2645E" w:rsidTr="003F35F2">
        <w:tc>
          <w:tcPr>
            <w:tcW w:w="10773" w:type="dxa"/>
            <w:gridSpan w:val="3"/>
            <w:shd w:val="clear" w:color="auto" w:fill="C6D9F1" w:themeFill="text2" w:themeFillTint="33"/>
            <w:vAlign w:val="center"/>
          </w:tcPr>
          <w:p w:rsidR="00B5151A" w:rsidRDefault="003F35F2" w:rsidP="00EF18C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24</w:t>
            </w:r>
            <w:r w:rsidR="00EF18CB">
              <w:rPr>
                <w:b/>
              </w:rPr>
              <w:t xml:space="preserve"> </w:t>
            </w:r>
            <w:r w:rsidRPr="00A2645E">
              <w:rPr>
                <w:b/>
              </w:rPr>
              <w:t>мая 2021 года</w:t>
            </w:r>
          </w:p>
          <w:p w:rsidR="00EF18CB" w:rsidRDefault="00EF18CB" w:rsidP="00EF18CB">
            <w:pPr>
              <w:jc w:val="center"/>
            </w:pPr>
          </w:p>
          <w:p w:rsidR="00245902" w:rsidRPr="00245902" w:rsidRDefault="00245902" w:rsidP="00245902">
            <w:pPr>
              <w:jc w:val="center"/>
              <w:rPr>
                <w:i/>
              </w:rPr>
            </w:pPr>
            <w:r w:rsidRPr="00245902">
              <w:rPr>
                <w:i/>
              </w:rPr>
              <w:t xml:space="preserve">Подключиться к конференции </w:t>
            </w:r>
            <w:proofErr w:type="spellStart"/>
            <w:r w:rsidRPr="00245902">
              <w:rPr>
                <w:i/>
              </w:rPr>
              <w:t>Zoom</w:t>
            </w:r>
            <w:proofErr w:type="spellEnd"/>
          </w:p>
          <w:p w:rsidR="00245902" w:rsidRPr="00245902" w:rsidRDefault="009D71C7" w:rsidP="00245902">
            <w:pPr>
              <w:jc w:val="center"/>
              <w:rPr>
                <w:i/>
              </w:rPr>
            </w:pPr>
            <w:hyperlink r:id="rId8" w:history="1">
              <w:r w:rsidR="00245902" w:rsidRPr="00DE7222">
                <w:rPr>
                  <w:rStyle w:val="a4"/>
                  <w:i/>
                </w:rPr>
                <w:t>https://zoom.us/j/95068124969</w:t>
              </w:r>
            </w:hyperlink>
            <w:r w:rsidR="00245902">
              <w:rPr>
                <w:i/>
              </w:rPr>
              <w:t xml:space="preserve"> </w:t>
            </w:r>
          </w:p>
          <w:p w:rsidR="00EF18CB" w:rsidRPr="00A2645E" w:rsidRDefault="00245902" w:rsidP="00245902">
            <w:pPr>
              <w:jc w:val="center"/>
            </w:pPr>
            <w:r w:rsidRPr="00245902">
              <w:rPr>
                <w:i/>
              </w:rPr>
              <w:t>Идентификатор конференции: 950 6812 4969</w:t>
            </w:r>
          </w:p>
        </w:tc>
      </w:tr>
      <w:tr w:rsidR="008532E2" w:rsidRPr="00A2645E" w:rsidTr="00EF18CB">
        <w:tc>
          <w:tcPr>
            <w:tcW w:w="1416" w:type="dxa"/>
            <w:shd w:val="clear" w:color="auto" w:fill="auto"/>
            <w:vAlign w:val="center"/>
          </w:tcPr>
          <w:p w:rsidR="008532E2" w:rsidRPr="009739DB" w:rsidRDefault="00EF6359" w:rsidP="009739DB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739DB" w:rsidRPr="009739DB">
              <w:rPr>
                <w:rFonts w:ascii="Times New Roman" w:hAnsi="Times New Roman" w:cs="Times New Roman"/>
                <w:sz w:val="24"/>
                <w:szCs w:val="24"/>
              </w:rPr>
              <w:t>.00-16.00</w:t>
            </w:r>
          </w:p>
        </w:tc>
        <w:tc>
          <w:tcPr>
            <w:tcW w:w="9357" w:type="dxa"/>
            <w:gridSpan w:val="2"/>
            <w:shd w:val="clear" w:color="auto" w:fill="auto"/>
            <w:vAlign w:val="center"/>
          </w:tcPr>
          <w:p w:rsidR="008532E2" w:rsidRPr="009739DB" w:rsidRDefault="009739DB" w:rsidP="009739DB">
            <w:pPr>
              <w:pStyle w:val="a3"/>
              <w:spacing w:after="0"/>
              <w:ind w:left="0"/>
              <w:jc w:val="both"/>
              <w:rPr>
                <w:szCs w:val="24"/>
              </w:rPr>
            </w:pPr>
            <w:r w:rsidRPr="009739DB">
              <w:rPr>
                <w:rFonts w:ascii="Times New Roman" w:hAnsi="Times New Roman" w:cs="Times New Roman"/>
                <w:sz w:val="24"/>
              </w:rPr>
              <w:t xml:space="preserve">РАБОТА ПО ГРУППАМ согласно графику, приведенному в приложении 4. </w:t>
            </w:r>
          </w:p>
        </w:tc>
      </w:tr>
      <w:tr w:rsidR="00EF18CB" w:rsidRPr="00A2645E" w:rsidTr="00CE5D1A">
        <w:tc>
          <w:tcPr>
            <w:tcW w:w="10773" w:type="dxa"/>
            <w:gridSpan w:val="3"/>
            <w:shd w:val="clear" w:color="auto" w:fill="C6D9F1" w:themeFill="text2" w:themeFillTint="33"/>
            <w:vAlign w:val="center"/>
          </w:tcPr>
          <w:p w:rsidR="00EF18CB" w:rsidRDefault="00EF18CB" w:rsidP="00CE5D1A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  <w:r w:rsidRPr="00A2645E">
              <w:rPr>
                <w:b/>
              </w:rPr>
              <w:t xml:space="preserve"> мая 2021 года</w:t>
            </w:r>
          </w:p>
          <w:p w:rsidR="00EF18CB" w:rsidRPr="00092587" w:rsidRDefault="00EF18CB" w:rsidP="00CE5D1A">
            <w:pPr>
              <w:jc w:val="center"/>
              <w:rPr>
                <w:b/>
                <w:i/>
              </w:rPr>
            </w:pPr>
          </w:p>
          <w:p w:rsidR="00092587" w:rsidRPr="00092587" w:rsidRDefault="00092587" w:rsidP="00092587">
            <w:pPr>
              <w:jc w:val="center"/>
              <w:rPr>
                <w:i/>
              </w:rPr>
            </w:pPr>
            <w:r w:rsidRPr="00092587">
              <w:rPr>
                <w:i/>
              </w:rPr>
              <w:t xml:space="preserve">Подключиться к конференции </w:t>
            </w:r>
            <w:proofErr w:type="spellStart"/>
            <w:r w:rsidRPr="00092587">
              <w:rPr>
                <w:i/>
              </w:rPr>
              <w:t>Zoom</w:t>
            </w:r>
            <w:proofErr w:type="spellEnd"/>
          </w:p>
          <w:p w:rsidR="00092587" w:rsidRPr="00092587" w:rsidRDefault="009D71C7" w:rsidP="00092587">
            <w:pPr>
              <w:jc w:val="center"/>
              <w:rPr>
                <w:i/>
              </w:rPr>
            </w:pPr>
            <w:hyperlink r:id="rId9" w:history="1">
              <w:r w:rsidR="00092587" w:rsidRPr="00DE7222">
                <w:rPr>
                  <w:rStyle w:val="a4"/>
                  <w:i/>
                </w:rPr>
                <w:t>https://zoom.us/j/91372993460</w:t>
              </w:r>
            </w:hyperlink>
            <w:r w:rsidR="00092587">
              <w:rPr>
                <w:i/>
              </w:rPr>
              <w:t xml:space="preserve"> </w:t>
            </w:r>
          </w:p>
          <w:p w:rsidR="00EF18CB" w:rsidRPr="00A2645E" w:rsidRDefault="00092587" w:rsidP="00092587">
            <w:pPr>
              <w:jc w:val="center"/>
            </w:pPr>
            <w:r w:rsidRPr="00092587">
              <w:rPr>
                <w:i/>
              </w:rPr>
              <w:t>Идентификатор конференции: 913 7299 3460</w:t>
            </w:r>
          </w:p>
        </w:tc>
      </w:tr>
      <w:tr w:rsidR="00EF18CB" w:rsidRPr="009739DB" w:rsidTr="00EF18CB">
        <w:tc>
          <w:tcPr>
            <w:tcW w:w="1416" w:type="dxa"/>
            <w:shd w:val="clear" w:color="auto" w:fill="auto"/>
            <w:vAlign w:val="center"/>
          </w:tcPr>
          <w:p w:rsidR="00EF18CB" w:rsidRPr="009739DB" w:rsidRDefault="00EF18CB" w:rsidP="00CE5D1A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739DB">
              <w:rPr>
                <w:rFonts w:ascii="Times New Roman" w:hAnsi="Times New Roman" w:cs="Times New Roman"/>
                <w:sz w:val="24"/>
                <w:szCs w:val="24"/>
              </w:rPr>
              <w:t>.00-16.00</w:t>
            </w:r>
          </w:p>
        </w:tc>
        <w:tc>
          <w:tcPr>
            <w:tcW w:w="9357" w:type="dxa"/>
            <w:gridSpan w:val="2"/>
            <w:shd w:val="clear" w:color="auto" w:fill="auto"/>
            <w:vAlign w:val="center"/>
          </w:tcPr>
          <w:p w:rsidR="00EF18CB" w:rsidRPr="009739DB" w:rsidRDefault="00EF18CB" w:rsidP="00CE5D1A">
            <w:pPr>
              <w:pStyle w:val="a3"/>
              <w:spacing w:after="0"/>
              <w:ind w:left="0"/>
              <w:jc w:val="both"/>
              <w:rPr>
                <w:szCs w:val="24"/>
              </w:rPr>
            </w:pPr>
            <w:r w:rsidRPr="009739DB">
              <w:rPr>
                <w:rFonts w:ascii="Times New Roman" w:hAnsi="Times New Roman" w:cs="Times New Roman"/>
                <w:sz w:val="24"/>
              </w:rPr>
              <w:t xml:space="preserve">РАБОТА ПО ГРУППАМ согласно графику, приведенному в приложении 4. </w:t>
            </w:r>
          </w:p>
        </w:tc>
      </w:tr>
    </w:tbl>
    <w:p w:rsidR="008532E2" w:rsidRDefault="008532E2" w:rsidP="008532E2">
      <w:pPr>
        <w:tabs>
          <w:tab w:val="left" w:pos="284"/>
        </w:tabs>
        <w:rPr>
          <w:b/>
          <w:sz w:val="28"/>
          <w:szCs w:val="28"/>
        </w:rPr>
      </w:pPr>
    </w:p>
    <w:p w:rsidR="009739DB" w:rsidRDefault="009739DB" w:rsidP="008532E2">
      <w:pPr>
        <w:tabs>
          <w:tab w:val="left" w:pos="284"/>
        </w:tabs>
        <w:rPr>
          <w:b/>
          <w:sz w:val="28"/>
          <w:szCs w:val="28"/>
        </w:rPr>
      </w:pPr>
    </w:p>
    <w:p w:rsidR="005C6FE4" w:rsidRDefault="005C6FE4">
      <w:pPr>
        <w:spacing w:after="200" w:line="276" w:lineRule="auto"/>
        <w:rPr>
          <w:sz w:val="26"/>
          <w:szCs w:val="26"/>
        </w:rPr>
      </w:pPr>
      <w:bookmarkStart w:id="0" w:name="_GoBack"/>
      <w:bookmarkEnd w:id="0"/>
    </w:p>
    <w:sectPr w:rsidR="005C6FE4" w:rsidSect="00A5506B">
      <w:pgSz w:w="11906" w:h="16838"/>
      <w:pgMar w:top="993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A6E62"/>
    <w:multiLevelType w:val="hybridMultilevel"/>
    <w:tmpl w:val="DB6C766A"/>
    <w:lvl w:ilvl="0" w:tplc="3FF8745A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</w:rPr>
    </w:lvl>
    <w:lvl w:ilvl="1" w:tplc="430A4D3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CFA3A9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20A7BE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2834F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7811F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BB4229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AA502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3844FD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8831EAF"/>
    <w:multiLevelType w:val="hybridMultilevel"/>
    <w:tmpl w:val="BABAF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E569D1"/>
    <w:multiLevelType w:val="multilevel"/>
    <w:tmpl w:val="97623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C62B14"/>
    <w:multiLevelType w:val="hybridMultilevel"/>
    <w:tmpl w:val="DE784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8C7EF9"/>
    <w:multiLevelType w:val="hybridMultilevel"/>
    <w:tmpl w:val="D9901338"/>
    <w:lvl w:ilvl="0" w:tplc="BB5EA5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A8C3D5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C4DF1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1E7F6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30AFA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F50556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97866A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382F09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31E47B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6E6"/>
    <w:rsid w:val="00033BF3"/>
    <w:rsid w:val="00092587"/>
    <w:rsid w:val="000B012B"/>
    <w:rsid w:val="00245902"/>
    <w:rsid w:val="00297ACA"/>
    <w:rsid w:val="002A47E9"/>
    <w:rsid w:val="002B3EB6"/>
    <w:rsid w:val="002C1A3F"/>
    <w:rsid w:val="002E2AB4"/>
    <w:rsid w:val="003422AD"/>
    <w:rsid w:val="003E29A4"/>
    <w:rsid w:val="003F35F2"/>
    <w:rsid w:val="003F64E8"/>
    <w:rsid w:val="00420E24"/>
    <w:rsid w:val="004324E5"/>
    <w:rsid w:val="0046469D"/>
    <w:rsid w:val="00526331"/>
    <w:rsid w:val="0055001D"/>
    <w:rsid w:val="005C6FE4"/>
    <w:rsid w:val="005F14C3"/>
    <w:rsid w:val="00621797"/>
    <w:rsid w:val="00627EB5"/>
    <w:rsid w:val="00757C48"/>
    <w:rsid w:val="007B7925"/>
    <w:rsid w:val="00844A76"/>
    <w:rsid w:val="008532E2"/>
    <w:rsid w:val="008B1377"/>
    <w:rsid w:val="008E7D29"/>
    <w:rsid w:val="00905EDC"/>
    <w:rsid w:val="00910A03"/>
    <w:rsid w:val="009506CD"/>
    <w:rsid w:val="009739DB"/>
    <w:rsid w:val="009B6B72"/>
    <w:rsid w:val="009B7671"/>
    <w:rsid w:val="009C5E97"/>
    <w:rsid w:val="009D71C7"/>
    <w:rsid w:val="009F21B2"/>
    <w:rsid w:val="00A106E6"/>
    <w:rsid w:val="00A5506B"/>
    <w:rsid w:val="00A77ABD"/>
    <w:rsid w:val="00A83770"/>
    <w:rsid w:val="00AA0026"/>
    <w:rsid w:val="00B32B50"/>
    <w:rsid w:val="00B5151A"/>
    <w:rsid w:val="00BC3B68"/>
    <w:rsid w:val="00BD3D21"/>
    <w:rsid w:val="00C90C12"/>
    <w:rsid w:val="00CE4129"/>
    <w:rsid w:val="00D57934"/>
    <w:rsid w:val="00DB72E6"/>
    <w:rsid w:val="00DE5F4A"/>
    <w:rsid w:val="00DF2FF7"/>
    <w:rsid w:val="00E15178"/>
    <w:rsid w:val="00E569BA"/>
    <w:rsid w:val="00E84010"/>
    <w:rsid w:val="00EF18CB"/>
    <w:rsid w:val="00EF6359"/>
    <w:rsid w:val="00F40E27"/>
    <w:rsid w:val="00F626D3"/>
    <w:rsid w:val="00F713FE"/>
    <w:rsid w:val="00FC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EB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2B3EB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2B3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uiPriority w:val="22"/>
    <w:qFormat/>
    <w:rsid w:val="008532E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532E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32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EB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2B3EB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2B3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uiPriority w:val="22"/>
    <w:qFormat/>
    <w:rsid w:val="008532E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532E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32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8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9506812496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zoom.us/j/9833597985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oom.us/j/913729934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KPFU</Company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Шавалеева Чулпан Мансуровна</dc:creator>
  <cp:lastModifiedBy>Ибнеева Лилия Альтафовна</cp:lastModifiedBy>
  <cp:revision>3</cp:revision>
  <cp:lastPrinted>2021-06-16T05:28:00Z</cp:lastPrinted>
  <dcterms:created xsi:type="dcterms:W3CDTF">2021-06-16T12:58:00Z</dcterms:created>
  <dcterms:modified xsi:type="dcterms:W3CDTF">2021-06-16T13:00:00Z</dcterms:modified>
</cp:coreProperties>
</file>